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C6931" w:rsidRDefault="003C6931" w:rsidP="003C6931">
      <w:pPr>
        <w:jc w:val="center"/>
        <w:rPr>
          <w:i/>
        </w:rPr>
      </w:pPr>
      <w:r>
        <w:rPr>
          <w:b/>
          <w:sz w:val="32"/>
          <w:szCs w:val="32"/>
          <w:lang w:val="en-CA"/>
        </w:rPr>
        <w:t>“</w:t>
      </w:r>
      <w:r w:rsidR="00D24056" w:rsidRPr="003C6931">
        <w:rPr>
          <w:b/>
          <w:sz w:val="32"/>
          <w:szCs w:val="32"/>
          <w:lang w:val="en-CA"/>
        </w:rPr>
        <w:t>Cool Down” Space</w:t>
      </w:r>
      <w:r w:rsidR="00D24056" w:rsidRPr="003C6931">
        <w:rPr>
          <w:lang w:val="en-CA"/>
        </w:rPr>
        <w:t xml:space="preserve"> </w:t>
      </w:r>
      <w:r w:rsidR="00D24056" w:rsidRPr="003C6931">
        <w:rPr>
          <w:i/>
          <w:lang w:val="en-CA"/>
        </w:rPr>
        <w:t>(Positive Time Out by Jane Nelsen)</w:t>
      </w:r>
    </w:p>
    <w:p w:rsidR="00000000" w:rsidRPr="003C6931" w:rsidRDefault="00D24056" w:rsidP="003C6931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sz w:val="24"/>
          <w:szCs w:val="24"/>
        </w:rPr>
      </w:pPr>
      <w:r w:rsidRPr="003C6931">
        <w:rPr>
          <w:sz w:val="24"/>
          <w:szCs w:val="24"/>
          <w:lang w:val="en-CA"/>
        </w:rPr>
        <w:t>Quiet corner of the classroom designed as an area where children can take a break to cool down</w:t>
      </w:r>
    </w:p>
    <w:p w:rsidR="00000000" w:rsidRPr="003C6931" w:rsidRDefault="00D24056" w:rsidP="003C6931">
      <w:pPr>
        <w:numPr>
          <w:ilvl w:val="1"/>
          <w:numId w:val="1"/>
        </w:numPr>
        <w:ind w:left="360"/>
        <w:jc w:val="both"/>
        <w:rPr>
          <w:sz w:val="24"/>
          <w:szCs w:val="24"/>
        </w:rPr>
      </w:pPr>
      <w:r w:rsidRPr="003C6931">
        <w:rPr>
          <w:sz w:val="24"/>
          <w:szCs w:val="24"/>
          <w:lang w:val="en-CA"/>
        </w:rPr>
        <w:t>Can put items in this spot to encourage self-calming (e.g., sensory toys, blanket, teddy bear, pictures of deep breathing, pictures of happy faces, water bottle, the choice wheel, etc.)</w:t>
      </w:r>
    </w:p>
    <w:p w:rsidR="00000000" w:rsidRPr="003C6931" w:rsidRDefault="00D24056" w:rsidP="003C6931">
      <w:pPr>
        <w:numPr>
          <w:ilvl w:val="1"/>
          <w:numId w:val="1"/>
        </w:numPr>
        <w:ind w:left="360"/>
        <w:jc w:val="both"/>
        <w:rPr>
          <w:sz w:val="24"/>
          <w:szCs w:val="24"/>
        </w:rPr>
      </w:pPr>
      <w:r w:rsidRPr="003C6931">
        <w:rPr>
          <w:sz w:val="24"/>
          <w:szCs w:val="24"/>
          <w:lang w:val="en-CA"/>
        </w:rPr>
        <w:t xml:space="preserve">May want to make it so that the child can have limited visual input / distractions (i.e., a tent) </w:t>
      </w:r>
    </w:p>
    <w:p w:rsidR="00000000" w:rsidRPr="003C6931" w:rsidRDefault="00D24056" w:rsidP="003C6931">
      <w:pPr>
        <w:numPr>
          <w:ilvl w:val="1"/>
          <w:numId w:val="1"/>
        </w:numPr>
        <w:ind w:left="360"/>
        <w:jc w:val="both"/>
        <w:rPr>
          <w:sz w:val="24"/>
          <w:szCs w:val="24"/>
        </w:rPr>
      </w:pPr>
      <w:r w:rsidRPr="003C6931">
        <w:rPr>
          <w:sz w:val="24"/>
          <w:szCs w:val="24"/>
          <w:lang w:val="en-CA"/>
        </w:rPr>
        <w:t>Try to make them WITH kids – allow children to own it, name it, fill it with items, etc. (as much as possible)</w:t>
      </w:r>
    </w:p>
    <w:p w:rsidR="00000000" w:rsidRPr="003C6931" w:rsidRDefault="00D24056" w:rsidP="003C6931">
      <w:pPr>
        <w:numPr>
          <w:ilvl w:val="1"/>
          <w:numId w:val="1"/>
        </w:numPr>
        <w:ind w:left="360"/>
        <w:jc w:val="both"/>
        <w:rPr>
          <w:sz w:val="24"/>
          <w:szCs w:val="24"/>
        </w:rPr>
      </w:pPr>
      <w:r w:rsidRPr="003C6931">
        <w:rPr>
          <w:sz w:val="24"/>
          <w:szCs w:val="24"/>
          <w:lang w:val="en-CA"/>
        </w:rPr>
        <w:t>Can also have a “character” that they can go hug &amp; cuddle with (e.g., “Grandma’s lap” on a rocking chair, etc.)</w:t>
      </w:r>
    </w:p>
    <w:p w:rsidR="003C6931" w:rsidRPr="00D24056" w:rsidRDefault="003C6931" w:rsidP="003C6931">
      <w:pPr>
        <w:numPr>
          <w:ilvl w:val="1"/>
          <w:numId w:val="1"/>
        </w:numPr>
        <w:ind w:left="360"/>
        <w:jc w:val="both"/>
        <w:rPr>
          <w:sz w:val="24"/>
          <w:szCs w:val="24"/>
        </w:rPr>
      </w:pPr>
      <w:r w:rsidRPr="003C6931">
        <w:rPr>
          <w:sz w:val="24"/>
          <w:szCs w:val="24"/>
          <w:lang w:val="en-CA"/>
        </w:rPr>
        <w:t xml:space="preserve">Book “Jared’s Cool Out Space” (Nelson &amp; </w:t>
      </w:r>
      <w:proofErr w:type="spellStart"/>
      <w:r w:rsidRPr="003C6931">
        <w:rPr>
          <w:sz w:val="24"/>
          <w:szCs w:val="24"/>
          <w:lang w:val="en-CA"/>
        </w:rPr>
        <w:t>Wilkin</w:t>
      </w:r>
      <w:proofErr w:type="spellEnd"/>
      <w:r w:rsidRPr="003C6931">
        <w:rPr>
          <w:sz w:val="24"/>
          <w:szCs w:val="24"/>
          <w:lang w:val="en-CA"/>
        </w:rPr>
        <w:t>)</w:t>
      </w:r>
    </w:p>
    <w:p w:rsidR="00D24056" w:rsidRDefault="00D24056" w:rsidP="00D24056">
      <w:pPr>
        <w:ind w:left="720"/>
        <w:jc w:val="both"/>
        <w:rPr>
          <w:sz w:val="24"/>
          <w:szCs w:val="24"/>
          <w:lang w:val="en-CA"/>
        </w:rPr>
      </w:pPr>
    </w:p>
    <w:p w:rsidR="00D24056" w:rsidRPr="003C6931" w:rsidRDefault="00D24056" w:rsidP="00D24056">
      <w:pPr>
        <w:ind w:left="720"/>
        <w:jc w:val="both"/>
        <w:rPr>
          <w:sz w:val="24"/>
          <w:szCs w:val="24"/>
        </w:rPr>
      </w:pPr>
      <w:r w:rsidRPr="00D24056">
        <w:rPr>
          <w:sz w:val="24"/>
          <w:szCs w:val="24"/>
        </w:rPr>
        <w:drawing>
          <wp:inline distT="0" distB="0" distL="0" distR="0" wp14:anchorId="7970A7D7" wp14:editId="71E3DAB0">
            <wp:extent cx="3163018" cy="2372264"/>
            <wp:effectExtent l="0" t="0" r="0" b="9525"/>
            <wp:docPr id="15362" name="Picture 2" descr="http://farm7.staticflickr.com/6218/6307470736_631ed96c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http://farm7.staticflickr.com/6218/6307470736_631ed96c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987" cy="237299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bookmarkStart w:id="0" w:name="_GoBack"/>
      <w:r w:rsidRPr="00D24056">
        <w:rPr>
          <w:sz w:val="24"/>
          <w:szCs w:val="24"/>
        </w:rPr>
        <w:drawing>
          <wp:inline distT="0" distB="0" distL="0" distR="0" wp14:anchorId="57E3F28B" wp14:editId="5EDC99D5">
            <wp:extent cx="1890871" cy="2725948"/>
            <wp:effectExtent l="0" t="0" r="0" b="0"/>
            <wp:docPr id="15364" name="Picture 4" descr="Putting the tools to work - Co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Putting the tools to work - Coc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88" t="9241"/>
                    <a:stretch/>
                  </pic:blipFill>
                  <pic:spPr bwMode="auto">
                    <a:xfrm>
                      <a:off x="0" y="0"/>
                      <a:ext cx="1893558" cy="272982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p w:rsidR="003C6931" w:rsidRPr="003C6931" w:rsidRDefault="003C6931" w:rsidP="003C6931">
      <w:pPr>
        <w:ind w:left="360"/>
        <w:jc w:val="both"/>
      </w:pPr>
    </w:p>
    <w:p w:rsidR="003164FE" w:rsidRDefault="003164FE" w:rsidP="003C6931"/>
    <w:sectPr w:rsidR="00316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06572"/>
    <w:multiLevelType w:val="hybridMultilevel"/>
    <w:tmpl w:val="1FF45716"/>
    <w:lvl w:ilvl="0" w:tplc="528AF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634AA">
      <w:start w:val="12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126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3A6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46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01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C1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DA6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85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31"/>
    <w:rsid w:val="003164FE"/>
    <w:rsid w:val="003C6931"/>
    <w:rsid w:val="00D2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664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6747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6108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022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688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114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110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</dc:creator>
  <cp:lastModifiedBy>Cooper</cp:lastModifiedBy>
  <cp:revision>2</cp:revision>
  <dcterms:created xsi:type="dcterms:W3CDTF">2014-01-05T03:42:00Z</dcterms:created>
  <dcterms:modified xsi:type="dcterms:W3CDTF">2014-01-05T03:49:00Z</dcterms:modified>
</cp:coreProperties>
</file>